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616"/>
        <w:gridCol w:w="5264"/>
        <w:gridCol w:w="5138"/>
      </w:tblGrid>
      <w:tr w:rsidR="00AD6C4D" w:rsidTr="00F455B8">
        <w:trPr>
          <w:trHeight w:val="11185"/>
        </w:trPr>
        <w:tc>
          <w:tcPr>
            <w:tcW w:w="5616" w:type="dxa"/>
          </w:tcPr>
          <w:p w:rsidR="003F4ECA" w:rsidRDefault="009C3580" w:rsidP="009C3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580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пользуйся электроприборами</w:t>
            </w:r>
            <w:r w:rsidRPr="009C358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3580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употребляй лекарственные препараты без назначения врача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9C3580">
              <w:rPr>
                <w:color w:val="000000"/>
                <w:sz w:val="20"/>
                <w:szCs w:val="20"/>
              </w:rPr>
              <w:t>ткрывать дверь можно только хорошо знакомому человеку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оставляй ключ от квартиры в "надежном месте"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9C3580" w:rsidRPr="009C3580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726ECA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="009C3580" w:rsidRPr="009C3580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ECA" w:rsidRPr="00B27A57" w:rsidRDefault="00B27A57" w:rsidP="00726EC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FEC400" wp14:editId="33B22A76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80" w:rsidRDefault="00726ECA" w:rsidP="00726ECA">
            <w:pPr>
              <w:jc w:val="center"/>
              <w:rPr>
                <w:b/>
                <w:sz w:val="24"/>
                <w:szCs w:val="24"/>
              </w:rPr>
            </w:pPr>
            <w:r w:rsidRPr="00726ECA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B27A57" w:rsidRDefault="00726ECA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726ECA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726ECA">
              <w:rPr>
                <w:color w:val="000000"/>
                <w:spacing w:val="-3"/>
              </w:rPr>
              <w:softHyphen/>
            </w:r>
            <w:r w:rsidRPr="00726ECA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726ECA">
              <w:rPr>
                <w:color w:val="000000"/>
                <w:spacing w:val="-2"/>
              </w:rPr>
              <w:softHyphen/>
            </w:r>
            <w:r w:rsidRPr="00726ECA">
              <w:rPr>
                <w:color w:val="000000"/>
                <w:spacing w:val="-4"/>
              </w:rPr>
              <w:t>щадках, по велодорожкам.</w:t>
            </w:r>
            <w:r>
              <w:rPr>
                <w:color w:val="000000"/>
              </w:rPr>
              <w:t xml:space="preserve">                                   </w:t>
            </w:r>
            <w:r w:rsidR="00B27A57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726ECA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726ECA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726ECA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>
              <w:rPr>
                <w:color w:val="000000"/>
              </w:rPr>
              <w:t xml:space="preserve">                                  </w:t>
            </w:r>
            <w:r w:rsidR="00B27A57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</w:t>
            </w:r>
            <w:r w:rsidRPr="00726ECA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726ECA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726ECA">
              <w:rPr>
                <w:color w:val="000000"/>
                <w:spacing w:val="-4"/>
              </w:rPr>
              <w:t>дорогу необходимо:</w:t>
            </w:r>
            <w:r>
              <w:rPr>
                <w:color w:val="000000"/>
                <w:spacing w:val="-4"/>
              </w:rPr>
              <w:t xml:space="preserve">                                                        </w:t>
            </w:r>
            <w:r w:rsidR="00B27A57">
              <w:rPr>
                <w:color w:val="000000"/>
                <w:spacing w:val="-4"/>
              </w:rPr>
              <w:t xml:space="preserve">                                             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-6"/>
              </w:rPr>
              <w:t>снизить скорость, а при необходимости остановиться;</w:t>
            </w:r>
            <w:r>
              <w:rPr>
                <w:color w:val="000000"/>
                <w:spacing w:val="-6"/>
              </w:rPr>
              <w:t xml:space="preserve">               </w:t>
            </w:r>
            <w:r w:rsidR="00B27A57">
              <w:rPr>
                <w:color w:val="000000"/>
                <w:spacing w:val="-6"/>
              </w:rPr>
              <w:t xml:space="preserve">          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пропустить пешеходов, идущих по тротуару или обочине;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>-</w:t>
            </w:r>
            <w:r w:rsidR="00B27A57"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1"/>
              </w:rPr>
              <w:t>внимательно оценить дорожную ситуацию;</w:t>
            </w:r>
            <w:r>
              <w:rPr>
                <w:color w:val="000000"/>
                <w:spacing w:val="1"/>
              </w:rPr>
              <w:t xml:space="preserve">                             </w:t>
            </w:r>
            <w:r>
              <w:rPr>
                <w:color w:val="000000"/>
                <w:spacing w:val="-1"/>
              </w:rPr>
              <w:t xml:space="preserve">- </w:t>
            </w:r>
            <w:r w:rsidRPr="00726ECA">
              <w:rPr>
                <w:color w:val="000000"/>
                <w:spacing w:val="-1"/>
              </w:rPr>
              <w:t>уступить дорогу движущимся транспортным средствам;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>
              <w:rPr>
                <w:color w:val="000000"/>
                <w:spacing w:val="-2"/>
              </w:rPr>
              <w:t xml:space="preserve">- </w:t>
            </w:r>
            <w:r w:rsidRPr="00726ECA">
              <w:rPr>
                <w:color w:val="000000"/>
                <w:spacing w:val="-2"/>
              </w:rPr>
              <w:t>при отсутствии помех выехать на дорогу.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472389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B27A57">
              <w:rPr>
                <w:b/>
                <w:color w:val="000000"/>
                <w:sz w:val="24"/>
                <w:szCs w:val="24"/>
              </w:rPr>
              <w:t>Соблюдай правила поведения на воде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 wp14:anchorId="5513D160" wp14:editId="745427EA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долго находиться в воде, особенно холодной.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купаться в штормовую погоду и во время грозы.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27A57" w:rsidRP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90D">
              <w:rPr>
                <w:b/>
                <w:bCs/>
                <w:color w:val="000000"/>
                <w:sz w:val="24"/>
                <w:szCs w:val="24"/>
              </w:rPr>
              <w:lastRenderedPageBreak/>
              <w:t>Соблюдай правила безопасности поведения на дорогах и на улице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B8C2641" wp14:editId="2AA47B55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находясь на ж/д путях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09390D" w:rsidRPr="0009390D" w:rsidRDefault="0009390D" w:rsidP="0009390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390D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90D">
              <w:rPr>
                <w:color w:val="000000"/>
                <w:sz w:val="20"/>
                <w:szCs w:val="20"/>
              </w:rPr>
              <w:t>не забывайте сообщать родителям с кем и куда Вы пошли, когда вернетесь, если задерживаетесь, то позвоните и предупредите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на улице кто-то подозрительный идёт и бежит за тобой, а до дома далеко, беги в ближайшее людное место: к магазину, автобусной остановке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незнакомые взрослые пытаются увести тебя силой, сопротивляйся, кричи, зови на помощь: "Помогите! Меня уводит незнакомый человек!"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соглашайся ни на какие предложения незнакомых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икуда не ходи с незнакомыми взрослыми и не садись с ними в машину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икогда не хвастайся тем, что у твоих взрослых много денег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приглашай домой незнакомых ребят, если дома нет никого из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играй на улице с наступлением темноты.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09390D" w:rsidRDefault="00E64729" w:rsidP="0009390D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31C3F0E" wp14:editId="6DABA106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AD6C4D"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AD6C4D" w:rsidRDefault="00AD6C4D" w:rsidP="00AD6C4D">
            <w:r>
              <w:t xml:space="preserve">- не устраивайте игр с огнем вблизи строений, в сараях, на чердаках, в подвалах; </w:t>
            </w:r>
          </w:p>
          <w:p w:rsidR="00AD6C4D" w:rsidRDefault="00AD6C4D" w:rsidP="00AD6C4D">
            <w:r>
              <w:t>- не играйте со спичками, следите, чтобы со спичками не шалили ваши товарищи, маленькие дети;</w:t>
            </w:r>
          </w:p>
          <w:p w:rsidR="00AD6C4D" w:rsidRDefault="00AD6C4D" w:rsidP="00AD6C4D">
            <w:r>
              <w:t>- не нагревайте незнакомые предметы, упаковки из-под порошков и красок, аэрозольные упаковки;</w:t>
            </w:r>
          </w:p>
          <w:p w:rsidR="00AD6C4D" w:rsidRDefault="00AD6C4D" w:rsidP="00AD6C4D">
            <w:r>
              <w:t>- не растапливайте печи, не включайте газовые плитки;</w:t>
            </w:r>
          </w:p>
          <w:p w:rsidR="00AD6C4D" w:rsidRDefault="00AD6C4D" w:rsidP="00AD6C4D"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AD6C4D" w:rsidRDefault="00AD6C4D" w:rsidP="00AD6C4D">
            <w:r>
              <w:t>- не применяйте свечи и хлопушки, не устраивайте фейерверки и другие световые пожароопасные эффекты, вблизи сгораемых предметов ;</w:t>
            </w:r>
          </w:p>
          <w:p w:rsidR="00AD6C4D" w:rsidRDefault="00AD6C4D" w:rsidP="00AD6C4D">
            <w:r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AD6C4D" w:rsidRDefault="00AD6C4D" w:rsidP="00AD6C4D">
            <w:r>
              <w:t>- срочно покиньте задымленное помещение;</w:t>
            </w:r>
          </w:p>
          <w:p w:rsidR="00AD6C4D" w:rsidRDefault="00AD6C4D" w:rsidP="00AD6C4D"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E64729" w:rsidRPr="00AD6C4D" w:rsidRDefault="00AD6C4D" w:rsidP="00AD6C4D"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CF5B69" w:rsidRPr="00472389" w:rsidRDefault="00472389" w:rsidP="00B01475">
            <w:pPr>
              <w:ind w:left="-180" w:firstLine="180"/>
              <w:jc w:val="center"/>
              <w:rPr>
                <w:b/>
              </w:rPr>
            </w:pPr>
            <w:r w:rsidRPr="00472389">
              <w:rPr>
                <w:b/>
              </w:rPr>
              <w:lastRenderedPageBreak/>
              <w:t xml:space="preserve">Прокуратура </w:t>
            </w:r>
            <w:r w:rsidR="00CF5B69" w:rsidRPr="00472389">
              <w:rPr>
                <w:b/>
              </w:rPr>
              <w:t>Чувашской Республики</w:t>
            </w:r>
          </w:p>
          <w:p w:rsidR="00472389" w:rsidRPr="00472389" w:rsidRDefault="00472389" w:rsidP="00B01475">
            <w:pPr>
              <w:ind w:left="-180" w:firstLine="180"/>
              <w:jc w:val="center"/>
              <w:rPr>
                <w:b/>
              </w:rPr>
            </w:pPr>
          </w:p>
          <w:p w:rsidR="00B01475" w:rsidRPr="00F90E64" w:rsidRDefault="00472389" w:rsidP="00F90E64">
            <w:pPr>
              <w:ind w:left="-180" w:firstLine="180"/>
              <w:jc w:val="center"/>
              <w:rPr>
                <w:b/>
              </w:rPr>
            </w:pPr>
            <w:r w:rsidRPr="00472389">
              <w:rPr>
                <w:b/>
              </w:rPr>
              <w:t>Прокуратура г.Чебоксары</w:t>
            </w:r>
          </w:p>
          <w:p w:rsidR="00B01475" w:rsidRDefault="00B01475" w:rsidP="007F5D66">
            <w:pPr>
              <w:jc w:val="center"/>
            </w:pPr>
          </w:p>
          <w:p w:rsidR="007F5D66" w:rsidRDefault="007F5D66" w:rsidP="007F5D66">
            <w:pPr>
              <w:jc w:val="center"/>
            </w:pPr>
          </w:p>
          <w:p w:rsidR="007F5D66" w:rsidRDefault="00F90E64" w:rsidP="00F90E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90208" wp14:editId="373FD5F5">
                  <wp:extent cx="1558290" cy="1447800"/>
                  <wp:effectExtent l="0" t="0" r="3810" b="0"/>
                  <wp:docPr id="2" name="Рисунок 2" descr="Геральдика - Генеральная прокуратура Российской Федерац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альдика - Генеральная прокуратура Российской Федерации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66" w:rsidRDefault="007F5D66" w:rsidP="007F5D66">
            <w:pPr>
              <w:jc w:val="center"/>
            </w:pPr>
          </w:p>
          <w:p w:rsidR="00F90E64" w:rsidRDefault="00F90E64" w:rsidP="007F5D66">
            <w:pPr>
              <w:jc w:val="center"/>
            </w:pPr>
          </w:p>
          <w:p w:rsidR="00F90E64" w:rsidRDefault="00F90E64" w:rsidP="007F5D66">
            <w:pPr>
              <w:jc w:val="center"/>
            </w:pPr>
            <w:bookmarkStart w:id="0" w:name="_GoBack"/>
            <w:bookmarkEnd w:id="0"/>
          </w:p>
          <w:p w:rsid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r w:rsidRPr="00B01475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B01475" w:rsidRP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C4D5213" wp14:editId="6D528D39">
                  <wp:extent cx="2552700" cy="1733550"/>
                  <wp:effectExtent l="19050" t="0" r="0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7F5D66" w:rsidRDefault="007F5D66" w:rsidP="00F90E64">
            <w:pPr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472389" w:rsidRDefault="00472389" w:rsidP="00B01475">
            <w:pPr>
              <w:jc w:val="center"/>
              <w:rPr>
                <w:color w:val="FF0000"/>
              </w:rPr>
            </w:pPr>
          </w:p>
          <w:p w:rsidR="00472389" w:rsidRDefault="00472389" w:rsidP="00B01475">
            <w:pPr>
              <w:jc w:val="center"/>
              <w:rPr>
                <w:color w:val="FF0000"/>
              </w:rPr>
            </w:pPr>
          </w:p>
          <w:p w:rsidR="00472389" w:rsidRDefault="00472389" w:rsidP="00472389">
            <w:pPr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B01475" w:rsidRDefault="00472389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г. Чебоксары</w:t>
            </w:r>
            <w:r w:rsidR="00F120A7">
              <w:rPr>
                <w:bCs/>
                <w:kern w:val="24"/>
                <w:sz w:val="24"/>
                <w:szCs w:val="24"/>
              </w:rPr>
              <w:t>, 2022</w:t>
            </w: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00BA52" wp14:editId="1DF8A3F3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 xml:space="preserve">: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02- полиция; </w:t>
            </w: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AD6C4D" w:rsidRPr="00F4550C" w:rsidRDefault="00AD6C4D" w:rsidP="00AD6C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4550C">
              <w:rPr>
                <w:b/>
                <w:sz w:val="28"/>
                <w:szCs w:val="28"/>
                <w:u w:val="single"/>
              </w:rPr>
              <w:t>Вызовы по мобильному телефону: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022- полиция;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033- скорая медицинская помощь</w:t>
            </w:r>
            <w:r>
              <w:rPr>
                <w:b/>
                <w:sz w:val="28"/>
                <w:szCs w:val="28"/>
              </w:rPr>
              <w:t>.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</w:p>
          <w:p w:rsidR="00AD6C4D" w:rsidRP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B651AE" wp14:editId="7B686716">
                  <wp:extent cx="1695450" cy="1358176"/>
                  <wp:effectExtent l="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940" cy="136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0A5" w:rsidRDefault="00B510A5" w:rsidP="00F120A7"/>
    <w:sectPr w:rsidR="00B510A5" w:rsidSect="00025F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9D" w:rsidRDefault="0098109D" w:rsidP="00025F41">
      <w:r>
        <w:separator/>
      </w:r>
    </w:p>
  </w:endnote>
  <w:endnote w:type="continuationSeparator" w:id="0">
    <w:p w:rsidR="0098109D" w:rsidRDefault="0098109D" w:rsidP="0002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9D" w:rsidRDefault="0098109D" w:rsidP="00025F41">
      <w:r>
        <w:separator/>
      </w:r>
    </w:p>
  </w:footnote>
  <w:footnote w:type="continuationSeparator" w:id="0">
    <w:p w:rsidR="0098109D" w:rsidRDefault="0098109D" w:rsidP="0002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 w15:restartNumberingAfterBreak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5"/>
    <w:rsid w:val="00025F41"/>
    <w:rsid w:val="0009390D"/>
    <w:rsid w:val="003F4ECA"/>
    <w:rsid w:val="00472389"/>
    <w:rsid w:val="00726ECA"/>
    <w:rsid w:val="007F5D66"/>
    <w:rsid w:val="0098109D"/>
    <w:rsid w:val="009C3580"/>
    <w:rsid w:val="00A87E68"/>
    <w:rsid w:val="00AD6C4D"/>
    <w:rsid w:val="00B01475"/>
    <w:rsid w:val="00B27A57"/>
    <w:rsid w:val="00B510A5"/>
    <w:rsid w:val="00CF5B69"/>
    <w:rsid w:val="00E64729"/>
    <w:rsid w:val="00F120A7"/>
    <w:rsid w:val="00F455B8"/>
    <w:rsid w:val="00F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3FBC"/>
  <w15:docId w15:val="{1A4324D8-3C4F-4D46-82D9-2462BD6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D2E3-423C-46D5-8CEE-E2FDA6D2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Васильев Алексей Александрович</cp:lastModifiedBy>
  <cp:revision>3</cp:revision>
  <cp:lastPrinted>2022-06-08T13:43:00Z</cp:lastPrinted>
  <dcterms:created xsi:type="dcterms:W3CDTF">2022-06-08T12:54:00Z</dcterms:created>
  <dcterms:modified xsi:type="dcterms:W3CDTF">2022-06-08T13:49:00Z</dcterms:modified>
</cp:coreProperties>
</file>